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0"/>
        <w:gridCol w:w="1800"/>
        <w:gridCol w:w="4140"/>
      </w:tblGrid>
      <w:tr w:rsidR="00851AD1" w:rsidRPr="00703B96" w:rsidTr="006C6459">
        <w:tc>
          <w:tcPr>
            <w:tcW w:w="3960" w:type="dxa"/>
          </w:tcPr>
          <w:p w:rsidR="00851AD1" w:rsidRPr="00703B96" w:rsidRDefault="00851AD1" w:rsidP="006C6459">
            <w:pPr>
              <w:jc w:val="center"/>
              <w:rPr>
                <w:rFonts w:ascii="Times New Roman" w:hAnsi="Times New Roman"/>
                <w:b/>
              </w:rPr>
            </w:pPr>
            <w:r w:rsidRPr="00703B96">
              <w:rPr>
                <w:rFonts w:ascii="Times New Roman" w:hAnsi="Times New Roman"/>
                <w:b/>
              </w:rPr>
              <w:t xml:space="preserve">Татарстан </w:t>
            </w:r>
            <w:proofErr w:type="spellStart"/>
            <w:r w:rsidRPr="00703B96">
              <w:rPr>
                <w:rFonts w:ascii="Times New Roman" w:hAnsi="Times New Roman"/>
                <w:b/>
              </w:rPr>
              <w:t>Республикасы</w:t>
            </w:r>
            <w:proofErr w:type="spellEnd"/>
          </w:p>
          <w:p w:rsidR="00851AD1" w:rsidRPr="00703B96" w:rsidRDefault="00851AD1" w:rsidP="006C6459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703B96">
              <w:rPr>
                <w:rFonts w:ascii="Times New Roman" w:hAnsi="Times New Roman"/>
                <w:b/>
              </w:rPr>
              <w:t>Мамадыш</w:t>
            </w:r>
            <w:proofErr w:type="spellEnd"/>
            <w:r w:rsidRPr="00703B96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703B96">
              <w:rPr>
                <w:rFonts w:ascii="Times New Roman" w:hAnsi="Times New Roman"/>
                <w:b/>
              </w:rPr>
              <w:t>муниципаль</w:t>
            </w:r>
            <w:proofErr w:type="spellEnd"/>
            <w:r w:rsidRPr="00703B96">
              <w:rPr>
                <w:rFonts w:ascii="Times New Roman" w:hAnsi="Times New Roman"/>
                <w:b/>
              </w:rPr>
              <w:t xml:space="preserve"> районы </w:t>
            </w:r>
          </w:p>
          <w:p w:rsidR="00851AD1" w:rsidRPr="00703B96" w:rsidRDefault="00851AD1" w:rsidP="006C6459">
            <w:pPr>
              <w:jc w:val="center"/>
              <w:rPr>
                <w:rFonts w:ascii="Times New Roman" w:hAnsi="Times New Roman"/>
                <w:b/>
                <w:lang w:val="tt-RU"/>
              </w:rPr>
            </w:pPr>
            <w:proofErr w:type="spellStart"/>
            <w:r w:rsidRPr="00703B96">
              <w:rPr>
                <w:rFonts w:ascii="Times New Roman" w:hAnsi="Times New Roman"/>
                <w:b/>
              </w:rPr>
              <w:t>Муниципаль</w:t>
            </w:r>
            <w:proofErr w:type="spellEnd"/>
            <w:r w:rsidRPr="00703B96">
              <w:rPr>
                <w:rFonts w:ascii="Times New Roman" w:hAnsi="Times New Roman"/>
                <w:b/>
              </w:rPr>
              <w:t xml:space="preserve"> бюджет </w:t>
            </w:r>
            <w:proofErr w:type="spellStart"/>
            <w:r w:rsidRPr="00703B96">
              <w:rPr>
                <w:rFonts w:ascii="Times New Roman" w:hAnsi="Times New Roman"/>
                <w:b/>
              </w:rPr>
              <w:t>гомумбелем</w:t>
            </w:r>
            <w:proofErr w:type="spellEnd"/>
            <w:r w:rsidRPr="00703B96">
              <w:rPr>
                <w:rFonts w:ascii="Times New Roman" w:hAnsi="Times New Roman"/>
                <w:b/>
              </w:rPr>
              <w:t xml:space="preserve"> б</w:t>
            </w:r>
            <w:r w:rsidRPr="00703B96">
              <w:rPr>
                <w:rFonts w:ascii="Times New Roman" w:hAnsi="Times New Roman"/>
                <w:b/>
                <w:lang w:val="tt-RU"/>
              </w:rPr>
              <w:t>и</w:t>
            </w:r>
            <w:r w:rsidRPr="00703B96">
              <w:rPr>
                <w:rFonts w:ascii="Times New Roman" w:hAnsi="Times New Roman"/>
                <w:b/>
              </w:rPr>
              <w:t>р</w:t>
            </w:r>
            <w:r w:rsidRPr="00703B96">
              <w:rPr>
                <w:rFonts w:ascii="Times New Roman" w:hAnsi="Times New Roman"/>
                <w:b/>
                <w:lang w:val="tt-RU"/>
              </w:rPr>
              <w:t xml:space="preserve">ү </w:t>
            </w:r>
            <w:proofErr w:type="spellStart"/>
            <w:r w:rsidRPr="00703B96">
              <w:rPr>
                <w:rFonts w:ascii="Times New Roman" w:hAnsi="Times New Roman"/>
                <w:b/>
              </w:rPr>
              <w:t>оешмасы</w:t>
            </w:r>
            <w:proofErr w:type="spellEnd"/>
            <w:r w:rsidRPr="00703B96">
              <w:rPr>
                <w:rFonts w:ascii="Times New Roman" w:hAnsi="Times New Roman"/>
                <w:b/>
                <w:lang w:val="tt-RU"/>
              </w:rPr>
              <w:t xml:space="preserve"> “Владимир тө</w:t>
            </w:r>
            <w:proofErr w:type="gramStart"/>
            <w:r w:rsidRPr="00703B96">
              <w:rPr>
                <w:rFonts w:ascii="Times New Roman" w:hAnsi="Times New Roman"/>
                <w:b/>
                <w:lang w:val="tt-RU"/>
              </w:rPr>
              <w:t>п</w:t>
            </w:r>
            <w:proofErr w:type="gramEnd"/>
            <w:r w:rsidRPr="00703B96">
              <w:rPr>
                <w:rFonts w:ascii="Times New Roman" w:hAnsi="Times New Roman"/>
                <w:b/>
                <w:lang w:val="tt-RU"/>
              </w:rPr>
              <w:t xml:space="preserve"> гомумбелем бирү мәктәбе”</w:t>
            </w:r>
          </w:p>
          <w:p w:rsidR="00851AD1" w:rsidRPr="00703B96" w:rsidRDefault="00851AD1" w:rsidP="006C6459">
            <w:pPr>
              <w:jc w:val="center"/>
              <w:rPr>
                <w:rFonts w:ascii="Times New Roman" w:hAnsi="Times New Roman"/>
                <w:lang w:val="tt-RU"/>
              </w:rPr>
            </w:pPr>
          </w:p>
          <w:p w:rsidR="00851AD1" w:rsidRPr="00703B96" w:rsidRDefault="00851AD1" w:rsidP="006C6459">
            <w:pPr>
              <w:jc w:val="center"/>
              <w:rPr>
                <w:rFonts w:ascii="Times New Roman" w:hAnsi="Times New Roman"/>
                <w:lang w:val="tt-RU"/>
              </w:rPr>
            </w:pPr>
            <w:r w:rsidRPr="00703B96">
              <w:rPr>
                <w:rFonts w:ascii="Times New Roman" w:hAnsi="Times New Roman"/>
              </w:rPr>
              <w:t>422</w:t>
            </w:r>
            <w:r w:rsidRPr="00703B96">
              <w:rPr>
                <w:rFonts w:ascii="Times New Roman" w:hAnsi="Times New Roman"/>
                <w:lang w:val="tt-RU"/>
              </w:rPr>
              <w:t xml:space="preserve">174 Татарстан республикасы </w:t>
            </w:r>
            <w:r w:rsidRPr="00703B96">
              <w:rPr>
                <w:rFonts w:ascii="Times New Roman" w:hAnsi="Times New Roman"/>
              </w:rPr>
              <w:t xml:space="preserve"> </w:t>
            </w:r>
            <w:proofErr w:type="spellStart"/>
            <w:r w:rsidRPr="00703B96">
              <w:rPr>
                <w:rFonts w:ascii="Times New Roman" w:hAnsi="Times New Roman"/>
              </w:rPr>
              <w:t>Мамадыш</w:t>
            </w:r>
            <w:proofErr w:type="spellEnd"/>
            <w:r w:rsidRPr="00703B96">
              <w:rPr>
                <w:rFonts w:ascii="Times New Roman" w:hAnsi="Times New Roman"/>
                <w:lang w:val="tt-RU"/>
              </w:rPr>
              <w:t xml:space="preserve"> районы, Владимир авылы, Беренче май урамы</w:t>
            </w:r>
            <w:r w:rsidRPr="00703B96">
              <w:rPr>
                <w:rFonts w:ascii="Times New Roman" w:hAnsi="Times New Roman"/>
              </w:rPr>
              <w:t>,</w:t>
            </w:r>
            <w:r w:rsidRPr="00703B96">
              <w:rPr>
                <w:rFonts w:ascii="Times New Roman" w:hAnsi="Times New Roman"/>
                <w:lang w:val="tt-RU"/>
              </w:rPr>
              <w:t xml:space="preserve"> </w:t>
            </w:r>
            <w:r w:rsidRPr="00703B96">
              <w:rPr>
                <w:rFonts w:ascii="Times New Roman" w:hAnsi="Times New Roman"/>
              </w:rPr>
              <w:t>2</w:t>
            </w:r>
            <w:r w:rsidRPr="00703B96">
              <w:rPr>
                <w:rFonts w:ascii="Times New Roman" w:hAnsi="Times New Roman"/>
                <w:lang w:val="tt-RU"/>
              </w:rPr>
              <w:t>а йорты</w:t>
            </w:r>
          </w:p>
          <w:p w:rsidR="00851AD1" w:rsidRPr="00703B96" w:rsidRDefault="00851AD1" w:rsidP="006C6459">
            <w:pPr>
              <w:jc w:val="center"/>
              <w:rPr>
                <w:rFonts w:ascii="Times New Roman" w:hAnsi="Times New Roman"/>
                <w:lang w:val="tt-RU"/>
              </w:rPr>
            </w:pPr>
            <w:r w:rsidRPr="00703B96">
              <w:rPr>
                <w:rFonts w:ascii="Times New Roman" w:hAnsi="Times New Roman"/>
              </w:rPr>
              <w:t xml:space="preserve">тел. </w:t>
            </w:r>
            <w:r w:rsidRPr="00703B96">
              <w:rPr>
                <w:rFonts w:ascii="Times New Roman" w:hAnsi="Times New Roman"/>
                <w:lang w:val="tt-RU"/>
              </w:rPr>
              <w:t>(885563)2</w:t>
            </w:r>
            <w:r w:rsidRPr="00703B96">
              <w:rPr>
                <w:rFonts w:ascii="Times New Roman" w:hAnsi="Times New Roman"/>
              </w:rPr>
              <w:t xml:space="preserve"> – </w:t>
            </w:r>
            <w:r w:rsidRPr="00703B96">
              <w:rPr>
                <w:rFonts w:ascii="Times New Roman" w:hAnsi="Times New Roman"/>
                <w:lang w:val="tt-RU"/>
              </w:rPr>
              <w:t>7</w:t>
            </w:r>
            <w:r w:rsidRPr="00703B96">
              <w:rPr>
                <w:rFonts w:ascii="Times New Roman" w:hAnsi="Times New Roman"/>
              </w:rPr>
              <w:t xml:space="preserve">4 – </w:t>
            </w:r>
            <w:r w:rsidRPr="00703B96">
              <w:rPr>
                <w:rFonts w:ascii="Times New Roman" w:hAnsi="Times New Roman"/>
                <w:lang w:val="tt-RU"/>
              </w:rPr>
              <w:t>27</w:t>
            </w:r>
          </w:p>
          <w:p w:rsidR="00851AD1" w:rsidRPr="00703B96" w:rsidRDefault="00851AD1" w:rsidP="006C6459">
            <w:pPr>
              <w:jc w:val="center"/>
              <w:rPr>
                <w:rFonts w:ascii="Times New Roman" w:hAnsi="Times New Roman"/>
              </w:rPr>
            </w:pPr>
            <w:r w:rsidRPr="00703B96">
              <w:rPr>
                <w:rFonts w:ascii="Times New Roman" w:hAnsi="Times New Roman"/>
                <w:lang w:val="tt-RU"/>
              </w:rPr>
              <w:t>эл.почта</w:t>
            </w:r>
            <w:r w:rsidRPr="00703B96">
              <w:rPr>
                <w:rFonts w:ascii="Times New Roman" w:hAnsi="Times New Roman"/>
              </w:rPr>
              <w:t xml:space="preserve">  </w:t>
            </w:r>
            <w:proofErr w:type="spellStart"/>
            <w:r w:rsidRPr="00703B96">
              <w:rPr>
                <w:rFonts w:ascii="Times New Roman" w:hAnsi="Times New Roman"/>
                <w:lang w:val="en-US"/>
              </w:rPr>
              <w:t>vladimir</w:t>
            </w:r>
            <w:proofErr w:type="spellEnd"/>
            <w:r w:rsidRPr="00703B96">
              <w:rPr>
                <w:rFonts w:ascii="Times New Roman" w:hAnsi="Times New Roman"/>
              </w:rPr>
              <w:t>_</w:t>
            </w:r>
            <w:proofErr w:type="spellStart"/>
            <w:r w:rsidRPr="00703B96">
              <w:rPr>
                <w:rFonts w:ascii="Times New Roman" w:hAnsi="Times New Roman"/>
                <w:lang w:val="en-US"/>
              </w:rPr>
              <w:t>bachkova</w:t>
            </w:r>
            <w:proofErr w:type="spellEnd"/>
            <w:r w:rsidRPr="00703B96">
              <w:rPr>
                <w:rFonts w:ascii="Times New Roman" w:hAnsi="Times New Roman"/>
              </w:rPr>
              <w:t>@</w:t>
            </w:r>
            <w:r w:rsidRPr="00703B96">
              <w:rPr>
                <w:rFonts w:ascii="Times New Roman" w:hAnsi="Times New Roman"/>
                <w:lang w:val="en-US"/>
              </w:rPr>
              <w:t>mail</w:t>
            </w:r>
            <w:r w:rsidRPr="00703B96">
              <w:rPr>
                <w:rFonts w:ascii="Times New Roman" w:hAnsi="Times New Roman"/>
              </w:rPr>
              <w:t>.</w:t>
            </w:r>
            <w:proofErr w:type="spellStart"/>
            <w:r w:rsidRPr="00703B96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1800" w:type="dxa"/>
          </w:tcPr>
          <w:p w:rsidR="00851AD1" w:rsidRPr="00703B96" w:rsidRDefault="00851AD1" w:rsidP="006C6459">
            <w:pPr>
              <w:jc w:val="center"/>
              <w:rPr>
                <w:rFonts w:ascii="Times New Roman" w:hAnsi="Times New Roman"/>
              </w:rPr>
            </w:pPr>
          </w:p>
          <w:p w:rsidR="00851AD1" w:rsidRPr="00703B96" w:rsidRDefault="00851AD1" w:rsidP="006C6459">
            <w:pPr>
              <w:jc w:val="center"/>
              <w:rPr>
                <w:rFonts w:ascii="Times New Roman" w:hAnsi="Times New Roman"/>
              </w:rPr>
            </w:pPr>
          </w:p>
          <w:p w:rsidR="00851AD1" w:rsidRPr="00703B96" w:rsidRDefault="00851AD1" w:rsidP="006C64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 wp14:anchorId="6A8E62F5" wp14:editId="73774D75">
                  <wp:extent cx="762000" cy="6858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</w:tcPr>
          <w:p w:rsidR="00851AD1" w:rsidRPr="00703B96" w:rsidRDefault="00851AD1" w:rsidP="006C6459">
            <w:pPr>
              <w:jc w:val="center"/>
              <w:rPr>
                <w:rFonts w:ascii="Times New Roman" w:hAnsi="Times New Roman"/>
                <w:b/>
              </w:rPr>
            </w:pPr>
            <w:r w:rsidRPr="00703B96">
              <w:rPr>
                <w:rFonts w:ascii="Times New Roman" w:hAnsi="Times New Roman"/>
                <w:b/>
                <w:lang w:val="tt-RU"/>
              </w:rPr>
              <w:t>Муниципальное бюджетное общеобразовательное учреждение “Владимировская основная общеобразовательная школа”</w:t>
            </w:r>
          </w:p>
          <w:p w:rsidR="00851AD1" w:rsidRPr="00703B96" w:rsidRDefault="00851AD1" w:rsidP="006C6459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703B96">
              <w:rPr>
                <w:rFonts w:ascii="Times New Roman" w:hAnsi="Times New Roman"/>
                <w:b/>
              </w:rPr>
              <w:t>Мамадышского</w:t>
            </w:r>
            <w:proofErr w:type="spellEnd"/>
            <w:r w:rsidRPr="00703B96">
              <w:rPr>
                <w:rFonts w:ascii="Times New Roman" w:hAnsi="Times New Roman"/>
                <w:b/>
              </w:rPr>
              <w:t xml:space="preserve"> муниципального района Республики Татарстан</w:t>
            </w:r>
          </w:p>
          <w:p w:rsidR="00851AD1" w:rsidRPr="00703B96" w:rsidRDefault="00851AD1" w:rsidP="006C6459">
            <w:pPr>
              <w:jc w:val="center"/>
              <w:rPr>
                <w:rFonts w:ascii="Times New Roman" w:hAnsi="Times New Roman"/>
              </w:rPr>
            </w:pPr>
          </w:p>
          <w:p w:rsidR="00851AD1" w:rsidRPr="00703B96" w:rsidRDefault="00851AD1" w:rsidP="006C6459">
            <w:pPr>
              <w:jc w:val="center"/>
              <w:rPr>
                <w:rFonts w:ascii="Times New Roman" w:hAnsi="Times New Roman"/>
                <w:lang w:val="tt-RU"/>
              </w:rPr>
            </w:pPr>
            <w:r w:rsidRPr="00703B96">
              <w:rPr>
                <w:rFonts w:ascii="Times New Roman" w:hAnsi="Times New Roman"/>
              </w:rPr>
              <w:t>422</w:t>
            </w:r>
            <w:r w:rsidRPr="00703B96">
              <w:rPr>
                <w:rFonts w:ascii="Times New Roman" w:hAnsi="Times New Roman"/>
                <w:lang w:val="tt-RU"/>
              </w:rPr>
              <w:t xml:space="preserve">174 Республика Татарстан, Мамадышский район, село Владимирово, улица Первомайская, дом </w:t>
            </w:r>
            <w:r w:rsidRPr="00703B96">
              <w:rPr>
                <w:rFonts w:ascii="Times New Roman" w:hAnsi="Times New Roman"/>
              </w:rPr>
              <w:t>2</w:t>
            </w:r>
            <w:r w:rsidRPr="00703B96">
              <w:rPr>
                <w:rFonts w:ascii="Times New Roman" w:hAnsi="Times New Roman"/>
                <w:lang w:val="tt-RU"/>
              </w:rPr>
              <w:t>а</w:t>
            </w:r>
          </w:p>
          <w:p w:rsidR="00851AD1" w:rsidRPr="00703B96" w:rsidRDefault="00851AD1" w:rsidP="006C6459">
            <w:pPr>
              <w:jc w:val="center"/>
              <w:rPr>
                <w:rFonts w:ascii="Times New Roman" w:hAnsi="Times New Roman"/>
              </w:rPr>
            </w:pPr>
            <w:r w:rsidRPr="00703B96">
              <w:rPr>
                <w:rFonts w:ascii="Times New Roman" w:hAnsi="Times New Roman"/>
              </w:rPr>
              <w:t xml:space="preserve">тел. </w:t>
            </w:r>
            <w:r w:rsidRPr="00703B96">
              <w:rPr>
                <w:rFonts w:ascii="Times New Roman" w:hAnsi="Times New Roman"/>
                <w:lang w:val="tt-RU"/>
              </w:rPr>
              <w:t>(885563)2</w:t>
            </w:r>
            <w:r w:rsidRPr="00703B96">
              <w:rPr>
                <w:rFonts w:ascii="Times New Roman" w:hAnsi="Times New Roman"/>
              </w:rPr>
              <w:t xml:space="preserve"> – </w:t>
            </w:r>
            <w:r w:rsidRPr="00703B96">
              <w:rPr>
                <w:rFonts w:ascii="Times New Roman" w:hAnsi="Times New Roman"/>
                <w:lang w:val="tt-RU"/>
              </w:rPr>
              <w:t>7</w:t>
            </w:r>
            <w:r w:rsidRPr="00703B96">
              <w:rPr>
                <w:rFonts w:ascii="Times New Roman" w:hAnsi="Times New Roman"/>
              </w:rPr>
              <w:t xml:space="preserve">4 – </w:t>
            </w:r>
            <w:r w:rsidRPr="00703B96">
              <w:rPr>
                <w:rFonts w:ascii="Times New Roman" w:hAnsi="Times New Roman"/>
                <w:lang w:val="tt-RU"/>
              </w:rPr>
              <w:t>27</w:t>
            </w:r>
          </w:p>
        </w:tc>
      </w:tr>
    </w:tbl>
    <w:p w:rsidR="00851AD1" w:rsidRDefault="00851AD1" w:rsidP="00851AD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51AD1" w:rsidRPr="00703B96" w:rsidRDefault="00851AD1" w:rsidP="00851AD1">
      <w:pPr>
        <w:spacing w:after="0" w:line="240" w:lineRule="auto"/>
        <w:jc w:val="center"/>
        <w:rPr>
          <w:rFonts w:ascii="Times New Roman" w:hAnsi="Times New Roman"/>
          <w:b/>
          <w:lang w:val="en-US"/>
        </w:rPr>
      </w:pPr>
      <w:r w:rsidRPr="00703B96">
        <w:rPr>
          <w:rFonts w:ascii="Times New Roman" w:hAnsi="Times New Roman"/>
          <w:b/>
        </w:rPr>
        <w:t>Приказ  № 25</w:t>
      </w:r>
    </w:p>
    <w:p w:rsidR="00851AD1" w:rsidRPr="00703B96" w:rsidRDefault="00851AD1" w:rsidP="00851AD1">
      <w:pPr>
        <w:spacing w:after="0" w:line="240" w:lineRule="auto"/>
        <w:jc w:val="center"/>
        <w:rPr>
          <w:rFonts w:ascii="Times New Roman" w:hAnsi="Times New Roman"/>
          <w:b/>
        </w:rPr>
      </w:pPr>
      <w:r w:rsidRPr="00703B96">
        <w:rPr>
          <w:rFonts w:ascii="Times New Roman" w:hAnsi="Times New Roman"/>
          <w:b/>
        </w:rPr>
        <w:t xml:space="preserve">                                                                                                   от </w:t>
      </w:r>
      <w:r w:rsidRPr="00703B96">
        <w:rPr>
          <w:rFonts w:ascii="Times New Roman" w:hAnsi="Times New Roman"/>
          <w:b/>
          <w:lang w:val="en-US"/>
        </w:rPr>
        <w:t>2</w:t>
      </w:r>
      <w:r w:rsidRPr="00703B96">
        <w:rPr>
          <w:rFonts w:ascii="Times New Roman" w:hAnsi="Times New Roman"/>
          <w:b/>
        </w:rPr>
        <w:t>4.03.2020</w:t>
      </w:r>
    </w:p>
    <w:p w:rsidR="00851AD1" w:rsidRPr="00703B96" w:rsidRDefault="00851AD1" w:rsidP="00851AD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51AD1" w:rsidRPr="00703B96" w:rsidRDefault="00851AD1" w:rsidP="00851AD1">
      <w:pPr>
        <w:spacing w:after="0" w:line="240" w:lineRule="auto"/>
        <w:jc w:val="center"/>
        <w:rPr>
          <w:rFonts w:ascii="Times New Roman" w:hAnsi="Times New Roman"/>
          <w:b/>
        </w:rPr>
      </w:pPr>
      <w:r w:rsidRPr="00703B96">
        <w:rPr>
          <w:rFonts w:ascii="Times New Roman" w:hAnsi="Times New Roman"/>
          <w:b/>
        </w:rPr>
        <w:t xml:space="preserve">Об организации дистанционного обучения </w:t>
      </w:r>
    </w:p>
    <w:p w:rsidR="00851AD1" w:rsidRPr="00703B96" w:rsidRDefault="00851AD1" w:rsidP="00851AD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51AD1" w:rsidRPr="00703B96" w:rsidRDefault="00851AD1" w:rsidP="00851AD1">
      <w:pPr>
        <w:pStyle w:val="a6"/>
        <w:jc w:val="center"/>
        <w:rPr>
          <w:sz w:val="22"/>
          <w:szCs w:val="22"/>
        </w:rPr>
      </w:pPr>
      <w:r w:rsidRPr="00703B96">
        <w:rPr>
          <w:b/>
          <w:sz w:val="22"/>
          <w:szCs w:val="22"/>
        </w:rPr>
        <w:t>МБОУ «Владимировская ООШ»</w:t>
      </w:r>
      <w:r w:rsidRPr="00703B96">
        <w:rPr>
          <w:sz w:val="22"/>
          <w:szCs w:val="22"/>
        </w:rPr>
        <w:t xml:space="preserve"> </w:t>
      </w:r>
    </w:p>
    <w:p w:rsidR="00851AD1" w:rsidRPr="00703B96" w:rsidRDefault="00851AD1" w:rsidP="00851AD1">
      <w:pPr>
        <w:pStyle w:val="a6"/>
        <w:jc w:val="center"/>
        <w:rPr>
          <w:b/>
          <w:sz w:val="22"/>
          <w:szCs w:val="22"/>
          <w:lang w:val="ru-RU"/>
        </w:rPr>
      </w:pPr>
      <w:proofErr w:type="spellStart"/>
      <w:r w:rsidRPr="00703B96">
        <w:rPr>
          <w:b/>
          <w:sz w:val="22"/>
          <w:szCs w:val="22"/>
        </w:rPr>
        <w:t>Мамадышского</w:t>
      </w:r>
      <w:proofErr w:type="spellEnd"/>
      <w:r w:rsidRPr="00703B96">
        <w:rPr>
          <w:b/>
          <w:sz w:val="22"/>
          <w:szCs w:val="22"/>
        </w:rPr>
        <w:t xml:space="preserve"> района Республики Татарстан</w:t>
      </w:r>
    </w:p>
    <w:p w:rsidR="00851AD1" w:rsidRPr="00703B96" w:rsidRDefault="00851AD1" w:rsidP="0055126E">
      <w:pPr>
        <w:pStyle w:val="a6"/>
        <w:ind w:left="-426"/>
        <w:jc w:val="center"/>
        <w:rPr>
          <w:b/>
          <w:sz w:val="22"/>
          <w:szCs w:val="22"/>
          <w:lang w:val="ru-RU"/>
        </w:rPr>
      </w:pPr>
    </w:p>
    <w:p w:rsidR="00851AD1" w:rsidRPr="00703B96" w:rsidRDefault="0055126E" w:rsidP="0055126E">
      <w:pPr>
        <w:pStyle w:val="a6"/>
        <w:spacing w:line="247" w:lineRule="auto"/>
        <w:ind w:left="-426" w:right="455"/>
        <w:rPr>
          <w:sz w:val="22"/>
          <w:szCs w:val="22"/>
        </w:rPr>
      </w:pPr>
      <w:r>
        <w:rPr>
          <w:sz w:val="22"/>
          <w:szCs w:val="22"/>
          <w:lang w:val="ru-RU"/>
        </w:rPr>
        <w:t xml:space="preserve">      </w:t>
      </w:r>
      <w:bookmarkStart w:id="0" w:name="_GoBack"/>
      <w:bookmarkEnd w:id="0"/>
      <w:r w:rsidR="00851AD1" w:rsidRPr="00703B96">
        <w:rPr>
          <w:sz w:val="22"/>
          <w:szCs w:val="22"/>
        </w:rPr>
        <w:t>На основании Инструктивно-методического письма Министерства образования и науки Республики Татарстан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№ 3414/20 от 19.03.2020 года, ПРИКАЗЫВАЮ:</w:t>
      </w:r>
    </w:p>
    <w:p w:rsidR="00851AD1" w:rsidRPr="00703B96" w:rsidRDefault="00851AD1" w:rsidP="0055126E">
      <w:pPr>
        <w:pStyle w:val="a6"/>
        <w:ind w:left="-426"/>
        <w:jc w:val="left"/>
        <w:rPr>
          <w:sz w:val="22"/>
          <w:szCs w:val="22"/>
        </w:rPr>
      </w:pPr>
    </w:p>
    <w:p w:rsidR="00851AD1" w:rsidRPr="00703B96" w:rsidRDefault="00851AD1" w:rsidP="0055126E">
      <w:pPr>
        <w:pStyle w:val="1"/>
        <w:numPr>
          <w:ilvl w:val="0"/>
          <w:numId w:val="2"/>
        </w:numPr>
        <w:tabs>
          <w:tab w:val="left" w:pos="686"/>
        </w:tabs>
        <w:ind w:left="-426" w:right="429" w:firstLine="0"/>
        <w:rPr>
          <w:sz w:val="22"/>
          <w:szCs w:val="22"/>
        </w:rPr>
      </w:pPr>
      <w:r w:rsidRPr="00703B96">
        <w:rPr>
          <w:w w:val="105"/>
          <w:sz w:val="22"/>
          <w:szCs w:val="22"/>
        </w:rPr>
        <w:t>Перейти с 01.04.2020 г. на реализацию образовательных программ начального общего, основного общего, среднего общего образования с использованием электронного обучения и дистанционных образовательных технологий сроком до 12.04.2020 включительно.</w:t>
      </w:r>
    </w:p>
    <w:p w:rsidR="00851AD1" w:rsidRPr="00703B96" w:rsidRDefault="00851AD1" w:rsidP="0055126E">
      <w:pPr>
        <w:pStyle w:val="a5"/>
        <w:widowControl w:val="0"/>
        <w:numPr>
          <w:ilvl w:val="0"/>
          <w:numId w:val="2"/>
        </w:numPr>
        <w:tabs>
          <w:tab w:val="left" w:pos="679"/>
        </w:tabs>
        <w:autoSpaceDE w:val="0"/>
        <w:autoSpaceDN w:val="0"/>
        <w:spacing w:before="1" w:after="0" w:line="240" w:lineRule="auto"/>
        <w:ind w:left="-426" w:right="439" w:firstLine="0"/>
        <w:contextualSpacing w:val="0"/>
        <w:jc w:val="both"/>
        <w:rPr>
          <w:rFonts w:ascii="Times New Roman" w:hAnsi="Times New Roman"/>
        </w:rPr>
      </w:pPr>
      <w:r w:rsidRPr="00703B96">
        <w:rPr>
          <w:rFonts w:ascii="Times New Roman" w:hAnsi="Times New Roman"/>
        </w:rPr>
        <w:t>Утвердить рабочую группу по организации и сопровождению технического обеспечения образовательного процесса с использованием электронного обучения и дистанционных образовательных технологий. (Приложение</w:t>
      </w:r>
      <w:r w:rsidRPr="00703B96">
        <w:rPr>
          <w:rFonts w:ascii="Times New Roman" w:hAnsi="Times New Roman"/>
          <w:spacing w:val="-4"/>
        </w:rPr>
        <w:t xml:space="preserve"> </w:t>
      </w:r>
      <w:r w:rsidRPr="00703B96">
        <w:rPr>
          <w:rFonts w:ascii="Times New Roman" w:hAnsi="Times New Roman"/>
        </w:rPr>
        <w:t>№1)</w:t>
      </w:r>
    </w:p>
    <w:p w:rsidR="00851AD1" w:rsidRPr="00703B96" w:rsidRDefault="00851AD1" w:rsidP="0055126E">
      <w:pPr>
        <w:pStyle w:val="a5"/>
        <w:widowControl w:val="0"/>
        <w:numPr>
          <w:ilvl w:val="0"/>
          <w:numId w:val="2"/>
        </w:numPr>
        <w:tabs>
          <w:tab w:val="left" w:pos="804"/>
        </w:tabs>
        <w:autoSpaceDE w:val="0"/>
        <w:autoSpaceDN w:val="0"/>
        <w:spacing w:before="5" w:after="0" w:line="237" w:lineRule="auto"/>
        <w:ind w:left="-426" w:right="438" w:firstLine="0"/>
        <w:contextualSpacing w:val="0"/>
        <w:jc w:val="both"/>
        <w:rPr>
          <w:rFonts w:ascii="Times New Roman" w:hAnsi="Times New Roman"/>
        </w:rPr>
      </w:pPr>
      <w:r w:rsidRPr="00703B96">
        <w:rPr>
          <w:rFonts w:ascii="Times New Roman" w:hAnsi="Times New Roman"/>
        </w:rPr>
        <w:t>Утвердить план подготовительной работы для перехода на дистанционное обучение. (Приложение №</w:t>
      </w:r>
      <w:r w:rsidRPr="00703B96">
        <w:rPr>
          <w:rFonts w:ascii="Times New Roman" w:hAnsi="Times New Roman"/>
          <w:spacing w:val="-2"/>
        </w:rPr>
        <w:t xml:space="preserve"> </w:t>
      </w:r>
      <w:r w:rsidRPr="00703B96">
        <w:rPr>
          <w:rFonts w:ascii="Times New Roman" w:hAnsi="Times New Roman"/>
          <w:spacing w:val="-3"/>
        </w:rPr>
        <w:t>2)</w:t>
      </w:r>
    </w:p>
    <w:p w:rsidR="00851AD1" w:rsidRPr="00703B96" w:rsidRDefault="00851AD1" w:rsidP="0055126E">
      <w:pPr>
        <w:pStyle w:val="a5"/>
        <w:widowControl w:val="0"/>
        <w:numPr>
          <w:ilvl w:val="0"/>
          <w:numId w:val="2"/>
        </w:numPr>
        <w:tabs>
          <w:tab w:val="left" w:pos="671"/>
        </w:tabs>
        <w:autoSpaceDE w:val="0"/>
        <w:autoSpaceDN w:val="0"/>
        <w:spacing w:before="17" w:after="0" w:line="264" w:lineRule="exact"/>
        <w:ind w:left="-426" w:firstLine="0"/>
        <w:contextualSpacing w:val="0"/>
        <w:jc w:val="both"/>
        <w:rPr>
          <w:rFonts w:ascii="Times New Roman" w:hAnsi="Times New Roman"/>
        </w:rPr>
      </w:pPr>
      <w:r w:rsidRPr="00703B96">
        <w:rPr>
          <w:rFonts w:ascii="Times New Roman" w:hAnsi="Times New Roman"/>
        </w:rPr>
        <w:t>Усилить меры по обеспечению безопасных условий обучения и воспитания</w:t>
      </w:r>
      <w:r w:rsidRPr="00703B96">
        <w:rPr>
          <w:rFonts w:ascii="Times New Roman" w:hAnsi="Times New Roman"/>
          <w:spacing w:val="-14"/>
        </w:rPr>
        <w:t xml:space="preserve"> </w:t>
      </w:r>
      <w:r w:rsidRPr="00703B96">
        <w:rPr>
          <w:rFonts w:ascii="Times New Roman" w:hAnsi="Times New Roman"/>
        </w:rPr>
        <w:t>обучающихся.</w:t>
      </w:r>
    </w:p>
    <w:p w:rsidR="00851AD1" w:rsidRPr="00703B96" w:rsidRDefault="00851AD1" w:rsidP="0055126E">
      <w:pPr>
        <w:pStyle w:val="a5"/>
        <w:widowControl w:val="0"/>
        <w:numPr>
          <w:ilvl w:val="0"/>
          <w:numId w:val="1"/>
        </w:numPr>
        <w:tabs>
          <w:tab w:val="left" w:pos="780"/>
        </w:tabs>
        <w:autoSpaceDE w:val="0"/>
        <w:autoSpaceDN w:val="0"/>
        <w:spacing w:after="0" w:line="275" w:lineRule="exact"/>
        <w:ind w:left="-426" w:firstLine="0"/>
        <w:contextualSpacing w:val="0"/>
        <w:jc w:val="both"/>
        <w:rPr>
          <w:rFonts w:ascii="Times New Roman" w:hAnsi="Times New Roman"/>
        </w:rPr>
      </w:pPr>
      <w:r w:rsidRPr="00703B96">
        <w:rPr>
          <w:rFonts w:ascii="Times New Roman" w:hAnsi="Times New Roman"/>
        </w:rPr>
        <w:t>Утвердить Положение о дистанционном обучении. (Приложение</w:t>
      </w:r>
      <w:r w:rsidRPr="00703B96">
        <w:rPr>
          <w:rFonts w:ascii="Times New Roman" w:hAnsi="Times New Roman"/>
          <w:spacing w:val="-4"/>
        </w:rPr>
        <w:t xml:space="preserve"> </w:t>
      </w:r>
      <w:r w:rsidRPr="00703B96">
        <w:rPr>
          <w:rFonts w:ascii="Times New Roman" w:hAnsi="Times New Roman"/>
        </w:rPr>
        <w:t>3)</w:t>
      </w:r>
    </w:p>
    <w:p w:rsidR="00851AD1" w:rsidRPr="00703B96" w:rsidRDefault="00851AD1" w:rsidP="0055126E">
      <w:pPr>
        <w:pStyle w:val="a5"/>
        <w:widowControl w:val="0"/>
        <w:numPr>
          <w:ilvl w:val="0"/>
          <w:numId w:val="1"/>
        </w:numPr>
        <w:tabs>
          <w:tab w:val="left" w:pos="780"/>
        </w:tabs>
        <w:autoSpaceDE w:val="0"/>
        <w:autoSpaceDN w:val="0"/>
        <w:spacing w:after="0" w:line="247" w:lineRule="auto"/>
        <w:ind w:left="-426" w:right="453" w:firstLine="0"/>
        <w:contextualSpacing w:val="0"/>
        <w:jc w:val="both"/>
        <w:rPr>
          <w:rFonts w:ascii="Times New Roman" w:hAnsi="Times New Roman"/>
        </w:rPr>
      </w:pPr>
      <w:r w:rsidRPr="00703B96">
        <w:rPr>
          <w:rFonts w:ascii="Times New Roman" w:hAnsi="Times New Roman"/>
        </w:rPr>
        <w:t xml:space="preserve">Романовой Г.И.., </w:t>
      </w:r>
      <w:proofErr w:type="spellStart"/>
      <w:r w:rsidRPr="00703B96">
        <w:rPr>
          <w:rFonts w:ascii="Times New Roman" w:hAnsi="Times New Roman"/>
        </w:rPr>
        <w:t>И.О.заместителю</w:t>
      </w:r>
      <w:proofErr w:type="spellEnd"/>
      <w:r w:rsidRPr="00703B96">
        <w:rPr>
          <w:rFonts w:ascii="Times New Roman" w:hAnsi="Times New Roman"/>
        </w:rPr>
        <w:t xml:space="preserve"> директора по У</w:t>
      </w:r>
      <w:r>
        <w:rPr>
          <w:rFonts w:ascii="Times New Roman" w:hAnsi="Times New Roman"/>
        </w:rPr>
        <w:t>В</w:t>
      </w:r>
      <w:r w:rsidRPr="00703B96">
        <w:rPr>
          <w:rFonts w:ascii="Times New Roman" w:hAnsi="Times New Roman"/>
        </w:rPr>
        <w:t>Р, произвести корректировку расписания учебных занятий с применением технических средств обучения в срок до 25.03.2020</w:t>
      </w:r>
      <w:r w:rsidRPr="00703B96">
        <w:rPr>
          <w:rFonts w:ascii="Times New Roman" w:hAnsi="Times New Roman"/>
          <w:spacing w:val="-13"/>
        </w:rPr>
        <w:t xml:space="preserve"> </w:t>
      </w:r>
      <w:r w:rsidRPr="00703B96">
        <w:rPr>
          <w:rFonts w:ascii="Times New Roman" w:hAnsi="Times New Roman"/>
        </w:rPr>
        <w:t>г.</w:t>
      </w:r>
    </w:p>
    <w:p w:rsidR="00851AD1" w:rsidRPr="00703B96" w:rsidRDefault="00851AD1" w:rsidP="0055126E">
      <w:pPr>
        <w:pStyle w:val="a5"/>
        <w:widowControl w:val="0"/>
        <w:numPr>
          <w:ilvl w:val="0"/>
          <w:numId w:val="1"/>
        </w:numPr>
        <w:tabs>
          <w:tab w:val="left" w:pos="780"/>
        </w:tabs>
        <w:autoSpaceDE w:val="0"/>
        <w:autoSpaceDN w:val="0"/>
        <w:spacing w:after="0" w:line="266" w:lineRule="exact"/>
        <w:ind w:left="-426" w:firstLine="0"/>
        <w:contextualSpacing w:val="0"/>
        <w:jc w:val="both"/>
        <w:rPr>
          <w:rFonts w:ascii="Times New Roman" w:hAnsi="Times New Roman"/>
        </w:rPr>
      </w:pPr>
      <w:r w:rsidRPr="00703B96">
        <w:rPr>
          <w:rFonts w:ascii="Times New Roman" w:hAnsi="Times New Roman"/>
        </w:rPr>
        <w:t>Утвердить расписание дистанционных занятий с</w:t>
      </w:r>
      <w:r w:rsidRPr="00703B96">
        <w:rPr>
          <w:rFonts w:ascii="Times New Roman" w:hAnsi="Times New Roman"/>
          <w:spacing w:val="-9"/>
        </w:rPr>
        <w:t xml:space="preserve"> </w:t>
      </w:r>
      <w:r w:rsidRPr="00703B96">
        <w:rPr>
          <w:rFonts w:ascii="Times New Roman" w:hAnsi="Times New Roman"/>
        </w:rPr>
        <w:t>01.04.2020г.</w:t>
      </w:r>
    </w:p>
    <w:p w:rsidR="00851AD1" w:rsidRPr="00703B96" w:rsidRDefault="00851AD1" w:rsidP="0055126E">
      <w:pPr>
        <w:pStyle w:val="a5"/>
        <w:widowControl w:val="0"/>
        <w:numPr>
          <w:ilvl w:val="0"/>
          <w:numId w:val="1"/>
        </w:numPr>
        <w:tabs>
          <w:tab w:val="left" w:pos="780"/>
        </w:tabs>
        <w:autoSpaceDE w:val="0"/>
        <w:autoSpaceDN w:val="0"/>
        <w:spacing w:after="0" w:line="247" w:lineRule="auto"/>
        <w:ind w:left="-426" w:right="458" w:firstLine="0"/>
        <w:contextualSpacing w:val="0"/>
        <w:jc w:val="both"/>
        <w:rPr>
          <w:rFonts w:ascii="Times New Roman" w:hAnsi="Times New Roman"/>
        </w:rPr>
      </w:pPr>
      <w:r w:rsidRPr="00703B96">
        <w:rPr>
          <w:rFonts w:ascii="Times New Roman" w:hAnsi="Times New Roman"/>
        </w:rPr>
        <w:t>Организовать контактную работу обучающихся и педагогических работников исключительно в электронной информационно-образовательной среде с 01.04.2020</w:t>
      </w:r>
      <w:r w:rsidRPr="00703B96">
        <w:rPr>
          <w:rFonts w:ascii="Times New Roman" w:hAnsi="Times New Roman"/>
          <w:spacing w:val="1"/>
        </w:rPr>
        <w:t xml:space="preserve"> </w:t>
      </w:r>
      <w:r w:rsidRPr="00703B96">
        <w:rPr>
          <w:rFonts w:ascii="Times New Roman" w:hAnsi="Times New Roman"/>
        </w:rPr>
        <w:t>г.</w:t>
      </w:r>
    </w:p>
    <w:p w:rsidR="00851AD1" w:rsidRPr="00703B96" w:rsidRDefault="00851AD1" w:rsidP="0055126E">
      <w:pPr>
        <w:pStyle w:val="a5"/>
        <w:widowControl w:val="0"/>
        <w:numPr>
          <w:ilvl w:val="0"/>
          <w:numId w:val="1"/>
        </w:numPr>
        <w:tabs>
          <w:tab w:val="left" w:pos="780"/>
        </w:tabs>
        <w:autoSpaceDE w:val="0"/>
        <w:autoSpaceDN w:val="0"/>
        <w:spacing w:after="0" w:line="249" w:lineRule="auto"/>
        <w:ind w:left="-426" w:right="456" w:firstLine="0"/>
        <w:contextualSpacing w:val="0"/>
        <w:jc w:val="both"/>
        <w:rPr>
          <w:rFonts w:ascii="Times New Roman" w:hAnsi="Times New Roman"/>
        </w:rPr>
      </w:pPr>
      <w:r w:rsidRPr="00703B96">
        <w:rPr>
          <w:rFonts w:ascii="Times New Roman" w:hAnsi="Times New Roman"/>
        </w:rPr>
        <w:t xml:space="preserve">Педагогическим работникам подготовить теоретические и практические материалы </w:t>
      </w:r>
      <w:r w:rsidRPr="00703B96">
        <w:rPr>
          <w:rFonts w:ascii="Times New Roman" w:hAnsi="Times New Roman"/>
          <w:spacing w:val="3"/>
        </w:rPr>
        <w:t xml:space="preserve">по </w:t>
      </w:r>
      <w:r w:rsidRPr="00703B96">
        <w:rPr>
          <w:rFonts w:ascii="Times New Roman" w:hAnsi="Times New Roman"/>
        </w:rPr>
        <w:t>предмету на период с 01 - 12 апреля 2020 года в электронном виде до 28.03.2020</w:t>
      </w:r>
      <w:r w:rsidRPr="00703B96">
        <w:rPr>
          <w:rFonts w:ascii="Times New Roman" w:hAnsi="Times New Roman"/>
          <w:spacing w:val="-18"/>
        </w:rPr>
        <w:t xml:space="preserve"> </w:t>
      </w:r>
      <w:r w:rsidRPr="00703B96">
        <w:rPr>
          <w:rFonts w:ascii="Times New Roman" w:hAnsi="Times New Roman"/>
        </w:rPr>
        <w:t>г.</w:t>
      </w:r>
    </w:p>
    <w:p w:rsidR="00851AD1" w:rsidRPr="00703B96" w:rsidRDefault="00851AD1" w:rsidP="0055126E">
      <w:pPr>
        <w:pStyle w:val="a5"/>
        <w:widowControl w:val="0"/>
        <w:numPr>
          <w:ilvl w:val="0"/>
          <w:numId w:val="1"/>
        </w:numPr>
        <w:tabs>
          <w:tab w:val="left" w:pos="780"/>
        </w:tabs>
        <w:autoSpaceDE w:val="0"/>
        <w:autoSpaceDN w:val="0"/>
        <w:spacing w:after="0" w:line="247" w:lineRule="auto"/>
        <w:ind w:left="-426" w:right="450" w:firstLine="0"/>
        <w:contextualSpacing w:val="0"/>
        <w:jc w:val="both"/>
        <w:rPr>
          <w:rFonts w:ascii="Times New Roman" w:hAnsi="Times New Roman"/>
        </w:rPr>
      </w:pPr>
      <w:r w:rsidRPr="00703B96">
        <w:rPr>
          <w:rFonts w:ascii="Times New Roman" w:hAnsi="Times New Roman"/>
        </w:rPr>
        <w:t xml:space="preserve">Педагогическим работникам использовать различные образовательные технологии, позволяющие их взаимодействие с </w:t>
      </w:r>
      <w:proofErr w:type="gramStart"/>
      <w:r w:rsidRPr="00703B96">
        <w:rPr>
          <w:rFonts w:ascii="Times New Roman" w:hAnsi="Times New Roman"/>
        </w:rPr>
        <w:t>обучающимися</w:t>
      </w:r>
      <w:proofErr w:type="gramEnd"/>
      <w:r w:rsidRPr="00703B96">
        <w:rPr>
          <w:rFonts w:ascii="Times New Roman" w:hAnsi="Times New Roman"/>
        </w:rPr>
        <w:t xml:space="preserve"> опосредованно (на расстоянии), в том числе с применением электронного обучения и дистанционных образовательных</w:t>
      </w:r>
      <w:r w:rsidRPr="00703B96">
        <w:rPr>
          <w:rFonts w:ascii="Times New Roman" w:hAnsi="Times New Roman"/>
          <w:spacing w:val="-10"/>
        </w:rPr>
        <w:t xml:space="preserve"> </w:t>
      </w:r>
      <w:r w:rsidRPr="00703B96">
        <w:rPr>
          <w:rFonts w:ascii="Times New Roman" w:hAnsi="Times New Roman"/>
        </w:rPr>
        <w:t>технологий.</w:t>
      </w:r>
    </w:p>
    <w:p w:rsidR="00851AD1" w:rsidRPr="00703B96" w:rsidRDefault="00851AD1" w:rsidP="0055126E">
      <w:pPr>
        <w:pStyle w:val="a5"/>
        <w:widowControl w:val="0"/>
        <w:numPr>
          <w:ilvl w:val="0"/>
          <w:numId w:val="1"/>
        </w:numPr>
        <w:tabs>
          <w:tab w:val="left" w:pos="780"/>
        </w:tabs>
        <w:autoSpaceDE w:val="0"/>
        <w:autoSpaceDN w:val="0"/>
        <w:spacing w:after="0" w:line="247" w:lineRule="auto"/>
        <w:ind w:left="-426" w:right="453" w:firstLine="0"/>
        <w:contextualSpacing w:val="0"/>
        <w:jc w:val="both"/>
        <w:rPr>
          <w:rFonts w:ascii="Times New Roman" w:hAnsi="Times New Roman"/>
        </w:rPr>
      </w:pPr>
      <w:r w:rsidRPr="00703B96">
        <w:rPr>
          <w:rFonts w:ascii="Times New Roman" w:hAnsi="Times New Roman"/>
        </w:rPr>
        <w:t>Педагогическим работникам обеспечить реализацию образовательных программ в полном объеме с использованием дистанционных учебных занятий и самостоятельной работы</w:t>
      </w:r>
      <w:r w:rsidRPr="00703B96">
        <w:rPr>
          <w:rFonts w:ascii="Times New Roman" w:hAnsi="Times New Roman"/>
          <w:spacing w:val="-35"/>
        </w:rPr>
        <w:t xml:space="preserve"> </w:t>
      </w:r>
      <w:r w:rsidRPr="00703B96">
        <w:rPr>
          <w:rFonts w:ascii="Times New Roman" w:hAnsi="Times New Roman"/>
        </w:rPr>
        <w:t>учащихся.</w:t>
      </w:r>
    </w:p>
    <w:p w:rsidR="00851AD1" w:rsidRPr="00703B96" w:rsidRDefault="00851AD1" w:rsidP="0055126E">
      <w:pPr>
        <w:pStyle w:val="a5"/>
        <w:widowControl w:val="0"/>
        <w:numPr>
          <w:ilvl w:val="0"/>
          <w:numId w:val="1"/>
        </w:numPr>
        <w:tabs>
          <w:tab w:val="left" w:pos="780"/>
        </w:tabs>
        <w:autoSpaceDE w:val="0"/>
        <w:autoSpaceDN w:val="0"/>
        <w:spacing w:after="0" w:line="247" w:lineRule="auto"/>
        <w:ind w:left="-426" w:right="454" w:firstLine="0"/>
        <w:contextualSpacing w:val="0"/>
        <w:jc w:val="both"/>
        <w:rPr>
          <w:rFonts w:ascii="Times New Roman" w:hAnsi="Times New Roman"/>
        </w:rPr>
      </w:pPr>
      <w:r w:rsidRPr="00703B96">
        <w:rPr>
          <w:rFonts w:ascii="Times New Roman" w:hAnsi="Times New Roman"/>
        </w:rPr>
        <w:t>Педагогическим работникам заполнять электронный журнал в соответствии с рабочими программами. Отметки выставляются в журнал только при достижении положительных результатов</w:t>
      </w:r>
      <w:r w:rsidRPr="00703B96">
        <w:rPr>
          <w:rFonts w:ascii="Times New Roman" w:hAnsi="Times New Roman"/>
          <w:spacing w:val="5"/>
        </w:rPr>
        <w:t xml:space="preserve"> </w:t>
      </w:r>
      <w:r w:rsidRPr="00703B96">
        <w:rPr>
          <w:rFonts w:ascii="Times New Roman" w:hAnsi="Times New Roman"/>
        </w:rPr>
        <w:lastRenderedPageBreak/>
        <w:t>обучения.</w:t>
      </w:r>
    </w:p>
    <w:p w:rsidR="0055126E" w:rsidRPr="0055126E" w:rsidRDefault="00851AD1" w:rsidP="0055126E">
      <w:pPr>
        <w:pStyle w:val="a5"/>
        <w:widowControl w:val="0"/>
        <w:numPr>
          <w:ilvl w:val="0"/>
          <w:numId w:val="1"/>
        </w:numPr>
        <w:tabs>
          <w:tab w:val="left" w:pos="780"/>
        </w:tabs>
        <w:autoSpaceDE w:val="0"/>
        <w:autoSpaceDN w:val="0"/>
        <w:spacing w:after="0" w:line="247" w:lineRule="auto"/>
        <w:ind w:left="-426" w:right="453" w:firstLine="0"/>
        <w:contextualSpacing w:val="0"/>
        <w:jc w:val="both"/>
      </w:pPr>
      <w:r w:rsidRPr="0055126E">
        <w:rPr>
          <w:rFonts w:ascii="Times New Roman" w:hAnsi="Times New Roman"/>
        </w:rPr>
        <w:t>Педагогическим работникам проводить дистанционные занятия в соответствии с учебной нагрузкой по СанПиН 2.4.2.2821-10 и учетом продолжительности непрерывного применения технических средств обучения. (Приложение</w:t>
      </w:r>
      <w:r w:rsidRPr="0055126E">
        <w:rPr>
          <w:rFonts w:ascii="Times New Roman" w:hAnsi="Times New Roman"/>
          <w:spacing w:val="3"/>
        </w:rPr>
        <w:t xml:space="preserve"> </w:t>
      </w:r>
      <w:r w:rsidRPr="0055126E">
        <w:rPr>
          <w:rFonts w:ascii="Times New Roman" w:hAnsi="Times New Roman"/>
        </w:rPr>
        <w:t xml:space="preserve">2)Учителям-предметникам на период с 01 – 12 апреля календарно-тематический план оформить </w:t>
      </w:r>
      <w:proofErr w:type="gramStart"/>
      <w:r w:rsidRPr="0055126E">
        <w:rPr>
          <w:rFonts w:ascii="Times New Roman" w:hAnsi="Times New Roman"/>
        </w:rPr>
        <w:t>по</w:t>
      </w:r>
      <w:proofErr w:type="gramEnd"/>
    </w:p>
    <w:p w:rsidR="00851AD1" w:rsidRDefault="0055126E" w:rsidP="0055126E">
      <w:pPr>
        <w:widowControl w:val="0"/>
        <w:tabs>
          <w:tab w:val="left" w:pos="780"/>
        </w:tabs>
        <w:autoSpaceDE w:val="0"/>
        <w:autoSpaceDN w:val="0"/>
        <w:spacing w:after="0" w:line="247" w:lineRule="auto"/>
        <w:ind w:right="453"/>
        <w:jc w:val="both"/>
      </w:pPr>
      <w:r>
        <w:rPr>
          <w:noProof/>
          <w:lang w:eastAsia="ru-RU"/>
        </w:rPr>
        <w:drawing>
          <wp:inline distT="0" distB="0" distL="0" distR="0" wp14:anchorId="1C67DFBF" wp14:editId="57FF605A">
            <wp:extent cx="5940425" cy="7687310"/>
            <wp:effectExtent l="0" t="0" r="3175" b="8890"/>
            <wp:docPr id="3" name="Рисунок 3" descr="C:\Users\Я\Downloads\приказ Д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ownloads\приказ ДО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1AD1" w:rsidSect="0055126E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40F99"/>
    <w:multiLevelType w:val="hybridMultilevel"/>
    <w:tmpl w:val="29DEB7CC"/>
    <w:lvl w:ilvl="0" w:tplc="B52AA88E">
      <w:start w:val="1"/>
      <w:numFmt w:val="decimal"/>
      <w:lvlText w:val="%1."/>
      <w:lvlJc w:val="left"/>
      <w:pPr>
        <w:ind w:left="496" w:hanging="189"/>
      </w:pPr>
      <w:rPr>
        <w:rFonts w:hint="default"/>
        <w:spacing w:val="-12"/>
        <w:w w:val="100"/>
        <w:lang w:val="ru-RU" w:eastAsia="ru-RU" w:bidi="ru-RU"/>
      </w:rPr>
    </w:lvl>
    <w:lvl w:ilvl="1" w:tplc="C4AEECA0">
      <w:numFmt w:val="bullet"/>
      <w:lvlText w:val="•"/>
      <w:lvlJc w:val="left"/>
      <w:pPr>
        <w:ind w:left="1506" w:hanging="189"/>
      </w:pPr>
      <w:rPr>
        <w:rFonts w:hint="default"/>
        <w:lang w:val="ru-RU" w:eastAsia="ru-RU" w:bidi="ru-RU"/>
      </w:rPr>
    </w:lvl>
    <w:lvl w:ilvl="2" w:tplc="3B849AEC">
      <w:numFmt w:val="bullet"/>
      <w:lvlText w:val="•"/>
      <w:lvlJc w:val="left"/>
      <w:pPr>
        <w:ind w:left="2513" w:hanging="189"/>
      </w:pPr>
      <w:rPr>
        <w:rFonts w:hint="default"/>
        <w:lang w:val="ru-RU" w:eastAsia="ru-RU" w:bidi="ru-RU"/>
      </w:rPr>
    </w:lvl>
    <w:lvl w:ilvl="3" w:tplc="C5782B3E">
      <w:numFmt w:val="bullet"/>
      <w:lvlText w:val="•"/>
      <w:lvlJc w:val="left"/>
      <w:pPr>
        <w:ind w:left="3520" w:hanging="189"/>
      </w:pPr>
      <w:rPr>
        <w:rFonts w:hint="default"/>
        <w:lang w:val="ru-RU" w:eastAsia="ru-RU" w:bidi="ru-RU"/>
      </w:rPr>
    </w:lvl>
    <w:lvl w:ilvl="4" w:tplc="782A4786">
      <w:numFmt w:val="bullet"/>
      <w:lvlText w:val="•"/>
      <w:lvlJc w:val="left"/>
      <w:pPr>
        <w:ind w:left="4527" w:hanging="189"/>
      </w:pPr>
      <w:rPr>
        <w:rFonts w:hint="default"/>
        <w:lang w:val="ru-RU" w:eastAsia="ru-RU" w:bidi="ru-RU"/>
      </w:rPr>
    </w:lvl>
    <w:lvl w:ilvl="5" w:tplc="4EE4D748">
      <w:numFmt w:val="bullet"/>
      <w:lvlText w:val="•"/>
      <w:lvlJc w:val="left"/>
      <w:pPr>
        <w:ind w:left="5534" w:hanging="189"/>
      </w:pPr>
      <w:rPr>
        <w:rFonts w:hint="default"/>
        <w:lang w:val="ru-RU" w:eastAsia="ru-RU" w:bidi="ru-RU"/>
      </w:rPr>
    </w:lvl>
    <w:lvl w:ilvl="6" w:tplc="8D1E5D9C">
      <w:numFmt w:val="bullet"/>
      <w:lvlText w:val="•"/>
      <w:lvlJc w:val="left"/>
      <w:pPr>
        <w:ind w:left="6541" w:hanging="189"/>
      </w:pPr>
      <w:rPr>
        <w:rFonts w:hint="default"/>
        <w:lang w:val="ru-RU" w:eastAsia="ru-RU" w:bidi="ru-RU"/>
      </w:rPr>
    </w:lvl>
    <w:lvl w:ilvl="7" w:tplc="9EC8EB28">
      <w:numFmt w:val="bullet"/>
      <w:lvlText w:val="•"/>
      <w:lvlJc w:val="left"/>
      <w:pPr>
        <w:ind w:left="7548" w:hanging="189"/>
      </w:pPr>
      <w:rPr>
        <w:rFonts w:hint="default"/>
        <w:lang w:val="ru-RU" w:eastAsia="ru-RU" w:bidi="ru-RU"/>
      </w:rPr>
    </w:lvl>
    <w:lvl w:ilvl="8" w:tplc="119A89FC">
      <w:numFmt w:val="bullet"/>
      <w:lvlText w:val="•"/>
      <w:lvlJc w:val="left"/>
      <w:pPr>
        <w:ind w:left="8555" w:hanging="189"/>
      </w:pPr>
      <w:rPr>
        <w:rFonts w:hint="default"/>
        <w:lang w:val="ru-RU" w:eastAsia="ru-RU" w:bidi="ru-RU"/>
      </w:rPr>
    </w:lvl>
  </w:abstractNum>
  <w:abstractNum w:abstractNumId="1">
    <w:nsid w:val="77CD50FF"/>
    <w:multiLevelType w:val="hybridMultilevel"/>
    <w:tmpl w:val="F56A646A"/>
    <w:lvl w:ilvl="0" w:tplc="C722E9B6">
      <w:start w:val="1"/>
      <w:numFmt w:val="decimal"/>
      <w:lvlText w:val="%1."/>
      <w:lvlJc w:val="left"/>
      <w:pPr>
        <w:ind w:left="284" w:hanging="284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ru-RU" w:bidi="ru-RU"/>
      </w:rPr>
    </w:lvl>
    <w:lvl w:ilvl="1" w:tplc="A39AD9A4">
      <w:numFmt w:val="bullet"/>
      <w:lvlText w:val="•"/>
      <w:lvlJc w:val="left"/>
      <w:pPr>
        <w:ind w:left="1758" w:hanging="284"/>
      </w:pPr>
      <w:rPr>
        <w:rFonts w:hint="default"/>
        <w:lang w:val="ru-RU" w:eastAsia="ru-RU" w:bidi="ru-RU"/>
      </w:rPr>
    </w:lvl>
    <w:lvl w:ilvl="2" w:tplc="FD5C7DD0">
      <w:numFmt w:val="bullet"/>
      <w:lvlText w:val="•"/>
      <w:lvlJc w:val="left"/>
      <w:pPr>
        <w:ind w:left="2737" w:hanging="284"/>
      </w:pPr>
      <w:rPr>
        <w:rFonts w:hint="default"/>
        <w:lang w:val="ru-RU" w:eastAsia="ru-RU" w:bidi="ru-RU"/>
      </w:rPr>
    </w:lvl>
    <w:lvl w:ilvl="3" w:tplc="0772E5F4">
      <w:numFmt w:val="bullet"/>
      <w:lvlText w:val="•"/>
      <w:lvlJc w:val="left"/>
      <w:pPr>
        <w:ind w:left="3716" w:hanging="284"/>
      </w:pPr>
      <w:rPr>
        <w:rFonts w:hint="default"/>
        <w:lang w:val="ru-RU" w:eastAsia="ru-RU" w:bidi="ru-RU"/>
      </w:rPr>
    </w:lvl>
    <w:lvl w:ilvl="4" w:tplc="6C80CA60">
      <w:numFmt w:val="bullet"/>
      <w:lvlText w:val="•"/>
      <w:lvlJc w:val="left"/>
      <w:pPr>
        <w:ind w:left="4695" w:hanging="284"/>
      </w:pPr>
      <w:rPr>
        <w:rFonts w:hint="default"/>
        <w:lang w:val="ru-RU" w:eastAsia="ru-RU" w:bidi="ru-RU"/>
      </w:rPr>
    </w:lvl>
    <w:lvl w:ilvl="5" w:tplc="41D04196">
      <w:numFmt w:val="bullet"/>
      <w:lvlText w:val="•"/>
      <w:lvlJc w:val="left"/>
      <w:pPr>
        <w:ind w:left="5674" w:hanging="284"/>
      </w:pPr>
      <w:rPr>
        <w:rFonts w:hint="default"/>
        <w:lang w:val="ru-RU" w:eastAsia="ru-RU" w:bidi="ru-RU"/>
      </w:rPr>
    </w:lvl>
    <w:lvl w:ilvl="6" w:tplc="9152639E">
      <w:numFmt w:val="bullet"/>
      <w:lvlText w:val="•"/>
      <w:lvlJc w:val="left"/>
      <w:pPr>
        <w:ind w:left="6653" w:hanging="284"/>
      </w:pPr>
      <w:rPr>
        <w:rFonts w:hint="default"/>
        <w:lang w:val="ru-RU" w:eastAsia="ru-RU" w:bidi="ru-RU"/>
      </w:rPr>
    </w:lvl>
    <w:lvl w:ilvl="7" w:tplc="1BF61F4E">
      <w:numFmt w:val="bullet"/>
      <w:lvlText w:val="•"/>
      <w:lvlJc w:val="left"/>
      <w:pPr>
        <w:ind w:left="7632" w:hanging="284"/>
      </w:pPr>
      <w:rPr>
        <w:rFonts w:hint="default"/>
        <w:lang w:val="ru-RU" w:eastAsia="ru-RU" w:bidi="ru-RU"/>
      </w:rPr>
    </w:lvl>
    <w:lvl w:ilvl="8" w:tplc="76806D14">
      <w:numFmt w:val="bullet"/>
      <w:lvlText w:val="•"/>
      <w:lvlJc w:val="left"/>
      <w:pPr>
        <w:ind w:left="8611" w:hanging="28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B55"/>
    <w:rsid w:val="0055126E"/>
    <w:rsid w:val="00851AD1"/>
    <w:rsid w:val="00875B43"/>
    <w:rsid w:val="009E1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851AD1"/>
    <w:pPr>
      <w:widowControl w:val="0"/>
      <w:autoSpaceDE w:val="0"/>
      <w:autoSpaceDN w:val="0"/>
      <w:spacing w:after="0" w:line="240" w:lineRule="auto"/>
      <w:ind w:left="496"/>
      <w:jc w:val="both"/>
      <w:outlineLvl w:val="0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1AD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851AD1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851AD1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Body Text"/>
    <w:basedOn w:val="a"/>
    <w:link w:val="a7"/>
    <w:uiPriority w:val="1"/>
    <w:qFormat/>
    <w:rsid w:val="00851AD1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ru-RU" w:bidi="ru-RU"/>
    </w:rPr>
  </w:style>
  <w:style w:type="character" w:customStyle="1" w:styleId="a7">
    <w:name w:val="Основной текст Знак"/>
    <w:basedOn w:val="a0"/>
    <w:link w:val="a6"/>
    <w:uiPriority w:val="1"/>
    <w:rsid w:val="00851AD1"/>
    <w:rPr>
      <w:rFonts w:ascii="Times New Roman" w:eastAsia="Times New Roman" w:hAnsi="Times New Roman" w:cs="Times New Roman"/>
      <w:sz w:val="24"/>
      <w:szCs w:val="24"/>
      <w:lang w:val="x-none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851AD1"/>
    <w:pPr>
      <w:widowControl w:val="0"/>
      <w:autoSpaceDE w:val="0"/>
      <w:autoSpaceDN w:val="0"/>
      <w:spacing w:after="0" w:line="240" w:lineRule="auto"/>
      <w:ind w:left="496"/>
      <w:jc w:val="both"/>
      <w:outlineLvl w:val="0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1AD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851AD1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851AD1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Body Text"/>
    <w:basedOn w:val="a"/>
    <w:link w:val="a7"/>
    <w:uiPriority w:val="1"/>
    <w:qFormat/>
    <w:rsid w:val="00851AD1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ru-RU" w:bidi="ru-RU"/>
    </w:rPr>
  </w:style>
  <w:style w:type="character" w:customStyle="1" w:styleId="a7">
    <w:name w:val="Основной текст Знак"/>
    <w:basedOn w:val="a0"/>
    <w:link w:val="a6"/>
    <w:uiPriority w:val="1"/>
    <w:rsid w:val="00851AD1"/>
    <w:rPr>
      <w:rFonts w:ascii="Times New Roman" w:eastAsia="Times New Roman" w:hAnsi="Times New Roman" w:cs="Times New Roman"/>
      <w:sz w:val="24"/>
      <w:szCs w:val="24"/>
      <w:lang w:val="x-none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488</Words>
  <Characters>2783</Characters>
  <Application>Microsoft Office Word</Application>
  <DocSecurity>0</DocSecurity>
  <Lines>23</Lines>
  <Paragraphs>6</Paragraphs>
  <ScaleCrop>false</ScaleCrop>
  <Company>Home</Company>
  <LinksUpToDate>false</LinksUpToDate>
  <CharactersWithSpaces>3265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2020-03-27T08:41:00Z</dcterms:created>
  <dcterms:modified xsi:type="dcterms:W3CDTF">2020-03-27T08:51:00Z</dcterms:modified>
</cp:coreProperties>
</file>